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before="0" w:line="240" w:lineRule="auto"/>
        <w:rPr>
          <w:rFonts w:ascii="Oswald" w:cs="Oswald" w:eastAsia="Oswald" w:hAnsi="Oswald"/>
          <w:color w:val="666666"/>
          <w:sz w:val="28"/>
          <w:szCs w:val="28"/>
        </w:rPr>
      </w:pPr>
      <w:r w:rsidDel="00000000" w:rsidR="00000000" w:rsidRPr="00000000">
        <w:rPr>
          <w:rFonts w:ascii="Oswald" w:cs="Oswald" w:eastAsia="Oswald" w:hAnsi="Oswald"/>
          <w:color w:val="666666"/>
          <w:sz w:val="28"/>
          <w:szCs w:val="28"/>
          <w:rtl w:val="0"/>
        </w:rPr>
        <w:t xml:space="preserve">Park Forest Elementary PTO</w:t>
      </w:r>
    </w:p>
    <w:p w:rsidR="00000000" w:rsidDel="00000000" w:rsidP="00000000" w:rsidRDefault="00000000" w:rsidRPr="00000000" w14:paraId="00000002">
      <w:pPr>
        <w:pStyle w:val="Title"/>
        <w:keepNext w:val="0"/>
        <w:keepLines w:val="0"/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Source Code Pro" w:cs="Source Code Pro" w:eastAsia="Source Code Pro" w:hAnsi="Source Code Pro"/>
          <w:color w:val="424242"/>
          <w:sz w:val="20"/>
          <w:szCs w:val="20"/>
        </w:rPr>
      </w:pPr>
      <w:bookmarkStart w:colFirst="0" w:colLast="0" w:name="_lntg56ljm653" w:id="0"/>
      <w:bookmarkEnd w:id="0"/>
      <w:r w:rsidDel="00000000" w:rsidR="00000000" w:rsidRPr="00000000">
        <w:rPr>
          <w:sz w:val="68"/>
          <w:szCs w:val="68"/>
          <w:rtl w:val="0"/>
        </w:rPr>
        <w:t xml:space="preserve">February Agenda</w:t>
      </w:r>
      <w:r w:rsidDel="00000000" w:rsidR="00000000" w:rsidRPr="00000000">
        <w:rPr>
          <w:rFonts w:ascii="Oswald" w:cs="Oswald" w:eastAsia="Oswald" w:hAnsi="Oswald"/>
          <w:color w:val="424242"/>
          <w:sz w:val="68"/>
          <w:szCs w:val="68"/>
          <w:rtl w:val="0"/>
        </w:rPr>
        <w:t xml:space="preserve"> </w:t>
      </w:r>
      <w:r w:rsidDel="00000000" w:rsidR="00000000" w:rsidRPr="00000000">
        <w:rPr>
          <w:color w:val="666666"/>
          <w:sz w:val="68"/>
          <w:szCs w:val="68"/>
          <w:rtl w:val="0"/>
        </w:rPr>
        <w:t xml:space="preserve">02</w:t>
      </w:r>
      <w:r w:rsidDel="00000000" w:rsidR="00000000" w:rsidRPr="00000000">
        <w:rPr>
          <w:rFonts w:ascii="Oswald" w:cs="Oswald" w:eastAsia="Oswald" w:hAnsi="Oswald"/>
          <w:color w:val="666666"/>
          <w:sz w:val="68"/>
          <w:szCs w:val="68"/>
          <w:rtl w:val="0"/>
        </w:rPr>
        <w:t xml:space="preserve">/</w:t>
      </w:r>
      <w:r w:rsidDel="00000000" w:rsidR="00000000" w:rsidRPr="00000000">
        <w:rPr>
          <w:color w:val="666666"/>
          <w:sz w:val="68"/>
          <w:szCs w:val="68"/>
          <w:rtl w:val="0"/>
        </w:rPr>
        <w:t xml:space="preserve">16</w:t>
      </w:r>
      <w:r w:rsidDel="00000000" w:rsidR="00000000" w:rsidRPr="00000000">
        <w:rPr>
          <w:rFonts w:ascii="Source Code Pro" w:cs="Source Code Pro" w:eastAsia="Source Code Pro" w:hAnsi="Source Code Pro"/>
          <w:color w:val="424242"/>
          <w:sz w:val="20"/>
          <w:szCs w:val="20"/>
        </w:rPr>
        <w:drawing>
          <wp:inline distB="114300" distT="114300" distL="114300" distR="114300">
            <wp:extent cx="5943600" cy="50800"/>
            <wp:effectExtent b="0" l="0" r="0" t="0"/>
            <wp:docPr descr="horizontal line" id="1" name="image1.png"/>
            <a:graphic>
              <a:graphicData uri="http://schemas.openxmlformats.org/drawingml/2006/picture">
                <pic:pic>
                  <pic:nvPicPr>
                    <pic:cNvPr descr="horizontal line"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08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Style w:val="Subtitle"/>
        <w:keepNext w:val="0"/>
        <w:keepLines w:val="0"/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0" w:lineRule="auto"/>
        <w:rPr>
          <w:rFonts w:ascii="Source Code Pro" w:cs="Source Code Pro" w:eastAsia="Source Code Pro" w:hAnsi="Source Code Pro"/>
          <w:i w:val="0"/>
          <w:color w:val="e31c60"/>
          <w:sz w:val="22"/>
          <w:szCs w:val="22"/>
        </w:rPr>
      </w:pPr>
      <w:bookmarkStart w:colFirst="0" w:colLast="0" w:name="_4bu4z72jz2rz" w:id="1"/>
      <w:bookmarkEnd w:id="1"/>
      <w:r w:rsidDel="00000000" w:rsidR="00000000" w:rsidRPr="00000000">
        <w:rPr>
          <w:sz w:val="22"/>
          <w:szCs w:val="22"/>
          <w:rtl w:val="0"/>
        </w:rPr>
        <w:t xml:space="preserve">Wednesday / 16</w:t>
      </w:r>
      <w:r w:rsidDel="00000000" w:rsidR="00000000" w:rsidRPr="00000000">
        <w:rPr>
          <w:rFonts w:ascii="Source Code Pro" w:cs="Source Code Pro" w:eastAsia="Source Code Pro" w:hAnsi="Source Code Pro"/>
          <w:b w:val="1"/>
          <w:i w:val="0"/>
          <w:color w:val="e31c60"/>
          <w:sz w:val="22"/>
          <w:szCs w:val="22"/>
          <w:rtl w:val="0"/>
        </w:rPr>
        <w:t xml:space="preserve"> </w:t>
      </w:r>
      <w:r w:rsidDel="00000000" w:rsidR="00000000" w:rsidRPr="00000000">
        <w:rPr>
          <w:sz w:val="22"/>
          <w:szCs w:val="22"/>
          <w:rtl w:val="0"/>
        </w:rPr>
        <w:t xml:space="preserve">February 2022</w:t>
      </w:r>
      <w:r w:rsidDel="00000000" w:rsidR="00000000" w:rsidRPr="00000000">
        <w:rPr>
          <w:rFonts w:ascii="Source Code Pro" w:cs="Source Code Pro" w:eastAsia="Source Code Pro" w:hAnsi="Source Code Pro"/>
          <w:i w:val="0"/>
          <w:color w:val="e31c60"/>
          <w:sz w:val="22"/>
          <w:szCs w:val="22"/>
          <w:rtl w:val="0"/>
        </w:rPr>
        <w:t xml:space="preserve"> / </w:t>
      </w:r>
      <w:r w:rsidDel="00000000" w:rsidR="00000000" w:rsidRPr="00000000">
        <w:rPr>
          <w:sz w:val="22"/>
          <w:szCs w:val="22"/>
          <w:rtl w:val="0"/>
        </w:rPr>
        <w:t xml:space="preserve">7:00</w:t>
      </w:r>
      <w:r w:rsidDel="00000000" w:rsidR="00000000" w:rsidRPr="00000000">
        <w:rPr>
          <w:rFonts w:ascii="Source Code Pro" w:cs="Source Code Pro" w:eastAsia="Source Code Pro" w:hAnsi="Source Code Pro"/>
          <w:i w:val="0"/>
          <w:color w:val="e31c60"/>
          <w:sz w:val="22"/>
          <w:szCs w:val="22"/>
          <w:rtl w:val="0"/>
        </w:rPr>
        <w:t xml:space="preserve"> PM / ZOOM</w:t>
      </w:r>
      <w:r w:rsidDel="00000000" w:rsidR="00000000" w:rsidRPr="00000000">
        <w:rPr>
          <w:sz w:val="22"/>
          <w:szCs w:val="22"/>
          <w:rtl w:val="0"/>
        </w:rPr>
        <w:t xml:space="preserve"> ONLY!</w:t>
      </w:r>
      <w:r w:rsidDel="00000000" w:rsidR="00000000" w:rsidRPr="00000000">
        <w:rPr>
          <w:rFonts w:ascii="Arial" w:cs="Arial" w:eastAsia="Arial" w:hAnsi="Arial"/>
          <w:color w:val="232333"/>
          <w:sz w:val="21"/>
          <w:szCs w:val="21"/>
          <w:highlight w:val="white"/>
          <w:rtl w:val="0"/>
        </w:rPr>
        <w:t xml:space="preserve"> </w:t>
      </w:r>
      <w:hyperlink r:id="rId7">
        <w:r w:rsidDel="00000000" w:rsidR="00000000" w:rsidRPr="00000000">
          <w:rPr>
            <w:rFonts w:ascii="Arial" w:cs="Arial" w:eastAsia="Arial" w:hAnsi="Arial"/>
            <w:color w:val="0e71eb"/>
            <w:sz w:val="21"/>
            <w:szCs w:val="21"/>
            <w:highlight w:val="white"/>
            <w:u w:val="single"/>
            <w:rtl w:val="0"/>
          </w:rPr>
          <w:t xml:space="preserve">https://psu.zoom.us/j/98317797940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Style w:val="Heading1"/>
        <w:keepNext w:val="0"/>
        <w:keepLines w:val="0"/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before="480" w:line="240" w:lineRule="auto"/>
        <w:rPr>
          <w:rFonts w:ascii="Oswald" w:cs="Oswald" w:eastAsia="Oswald" w:hAnsi="Oswald"/>
          <w:color w:val="424242"/>
        </w:rPr>
      </w:pPr>
      <w:bookmarkStart w:colFirst="0" w:colLast="0" w:name="_kwsyc5wl8bzd" w:id="2"/>
      <w:bookmarkEnd w:id="2"/>
      <w:r w:rsidDel="00000000" w:rsidR="00000000" w:rsidRPr="00000000">
        <w:rPr>
          <w:rFonts w:ascii="Oswald" w:cs="Oswald" w:eastAsia="Oswald" w:hAnsi="Oswald"/>
          <w:color w:val="424242"/>
          <w:sz w:val="28"/>
          <w:szCs w:val="28"/>
          <w:rtl w:val="0"/>
        </w:rPr>
        <w:t xml:space="preserve">AGENDA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pageBreakBefore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before="200" w:line="360" w:lineRule="auto"/>
        <w:ind w:left="720" w:hanging="360"/>
        <w:rPr>
          <w:rFonts w:ascii="Source Code Pro" w:cs="Source Code Pro" w:eastAsia="Source Code Pro" w:hAnsi="Source Code Pro"/>
          <w:color w:val="424242"/>
          <w:sz w:val="20"/>
          <w:szCs w:val="20"/>
        </w:rPr>
      </w:pPr>
      <w:r w:rsidDel="00000000" w:rsidR="00000000" w:rsidRPr="00000000">
        <w:rPr>
          <w:rtl w:val="0"/>
        </w:rPr>
        <w:t xml:space="preserve">Principal’s Remarks</w:t>
      </w:r>
    </w:p>
    <w:p w:rsidR="00000000" w:rsidDel="00000000" w:rsidP="00000000" w:rsidRDefault="00000000" w:rsidRPr="00000000" w14:paraId="00000006">
      <w:pPr>
        <w:pageBreakBefore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before="200" w:line="360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Introduction of officers &amp; members</w:t>
      </w:r>
    </w:p>
    <w:p w:rsidR="00000000" w:rsidDel="00000000" w:rsidP="00000000" w:rsidRDefault="00000000" w:rsidRPr="00000000" w14:paraId="00000007">
      <w:pPr>
        <w:numPr>
          <w:ilvl w:val="0"/>
          <w:numId w:val="1"/>
        </w:numPr>
        <w:ind w:left="720" w:hanging="360"/>
      </w:pPr>
      <w:r w:rsidDel="00000000" w:rsidR="00000000" w:rsidRPr="00000000">
        <w:rPr>
          <w:rtl w:val="0"/>
        </w:rPr>
        <w:t xml:space="preserve">Approval of January minutes </w:t>
      </w:r>
    </w:p>
    <w:p w:rsidR="00000000" w:rsidDel="00000000" w:rsidP="00000000" w:rsidRDefault="00000000" w:rsidRPr="00000000" w14:paraId="00000008">
      <w:pPr>
        <w:numPr>
          <w:ilvl w:val="0"/>
          <w:numId w:val="1"/>
        </w:numPr>
        <w:ind w:left="720" w:hanging="360"/>
      </w:pPr>
      <w:r w:rsidDel="00000000" w:rsidR="00000000" w:rsidRPr="00000000">
        <w:rPr>
          <w:rtl w:val="0"/>
        </w:rPr>
        <w:t xml:space="preserve">Treasurer report and updates</w:t>
      </w:r>
    </w:p>
    <w:p w:rsidR="00000000" w:rsidDel="00000000" w:rsidP="00000000" w:rsidRDefault="00000000" w:rsidRPr="00000000" w14:paraId="00000009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Penguin warm up update</w:t>
      </w:r>
    </w:p>
    <w:p w:rsidR="00000000" w:rsidDel="00000000" w:rsidP="00000000" w:rsidRDefault="00000000" w:rsidRPr="00000000" w14:paraId="0000000A">
      <w:pPr>
        <w:pageBreakBefore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before="200" w:line="360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Crossing guard update </w:t>
      </w:r>
    </w:p>
    <w:p w:rsidR="00000000" w:rsidDel="00000000" w:rsidP="00000000" w:rsidRDefault="00000000" w:rsidRPr="00000000" w14:paraId="0000000B">
      <w:pPr>
        <w:pageBreakBefore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before="200" w:line="360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Basket Bingo updates - Feb 25th</w:t>
      </w:r>
    </w:p>
    <w:p w:rsidR="00000000" w:rsidDel="00000000" w:rsidP="00000000" w:rsidRDefault="00000000" w:rsidRPr="00000000" w14:paraId="0000000C">
      <w:pPr>
        <w:pageBreakBefore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before="200" w:line="360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Yearbook Ads available - March 1st-21st</w:t>
      </w:r>
    </w:p>
    <w:p w:rsidR="00000000" w:rsidDel="00000000" w:rsidP="00000000" w:rsidRDefault="00000000" w:rsidRPr="00000000" w14:paraId="0000000D">
      <w:pPr>
        <w:pageBreakBefore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before="200" w:line="360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Slam Fair - April 18th-May 6th</w:t>
      </w:r>
    </w:p>
    <w:p w:rsidR="00000000" w:rsidDel="00000000" w:rsidP="00000000" w:rsidRDefault="00000000" w:rsidRPr="00000000" w14:paraId="0000000E">
      <w:pPr>
        <w:pageBreakBefore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before="200" w:line="360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 Spikes Ticket ideas</w:t>
      </w:r>
    </w:p>
    <w:p w:rsidR="00000000" w:rsidDel="00000000" w:rsidP="00000000" w:rsidRDefault="00000000" w:rsidRPr="00000000" w14:paraId="0000000F">
      <w:pPr>
        <w:pageBreakBefore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before="200" w:line="360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 Lost and found storage</w:t>
      </w:r>
    </w:p>
    <w:p w:rsidR="00000000" w:rsidDel="00000000" w:rsidP="00000000" w:rsidRDefault="00000000" w:rsidRPr="00000000" w14:paraId="00000010">
      <w:pPr>
        <w:pageBreakBefore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before="200" w:line="360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 Summer Bridges books</w:t>
      </w:r>
    </w:p>
    <w:p w:rsidR="00000000" w:rsidDel="00000000" w:rsidP="00000000" w:rsidRDefault="00000000" w:rsidRPr="00000000" w14:paraId="00000011">
      <w:pPr>
        <w:pageBreakBefore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before="200" w:line="360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 Scholastic book fair update</w:t>
      </w:r>
    </w:p>
    <w:p w:rsidR="00000000" w:rsidDel="00000000" w:rsidP="00000000" w:rsidRDefault="00000000" w:rsidRPr="00000000" w14:paraId="00000012">
      <w:pPr>
        <w:pageBreakBefore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before="200" w:line="360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 Any other items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pStyle w:val="Heading1"/>
        <w:keepNext w:val="0"/>
        <w:keepLines w:val="0"/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before="480" w:line="240" w:lineRule="auto"/>
        <w:rPr/>
      </w:pPr>
      <w:bookmarkStart w:colFirst="0" w:colLast="0" w:name="_3j0sgewi0301" w:id="3"/>
      <w:bookmarkEnd w:id="3"/>
      <w:r w:rsidDel="00000000" w:rsidR="00000000" w:rsidRPr="00000000">
        <w:rPr>
          <w:rFonts w:ascii="Oswald" w:cs="Oswald" w:eastAsia="Oswald" w:hAnsi="Oswald"/>
          <w:color w:val="424242"/>
          <w:sz w:val="28"/>
          <w:szCs w:val="28"/>
          <w:rtl w:val="0"/>
        </w:rPr>
        <w:t xml:space="preserve">NEXT </w:t>
      </w:r>
      <w:r w:rsidDel="00000000" w:rsidR="00000000" w:rsidRPr="00000000">
        <w:rPr>
          <w:rtl w:val="0"/>
        </w:rPr>
        <w:t xml:space="preserve">MEETING -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Source Code Pro" w:cs="Source Code Pro" w:eastAsia="Source Code Pro" w:hAnsi="Source Code Pro"/>
          <w:color w:val="424242"/>
          <w:sz w:val="20"/>
          <w:szCs w:val="20"/>
        </w:rPr>
      </w:pPr>
      <w:r w:rsidDel="00000000" w:rsidR="00000000" w:rsidRPr="00000000">
        <w:rPr>
          <w:rtl w:val="0"/>
        </w:rPr>
        <w:t xml:space="preserve">WEDNESDAY, </w:t>
      </w:r>
      <w:r w:rsidDel="00000000" w:rsidR="00000000" w:rsidRPr="00000000">
        <w:rPr>
          <w:b w:val="1"/>
          <w:u w:val="single"/>
          <w:rtl w:val="0"/>
        </w:rPr>
        <w:t xml:space="preserve">March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tl w:val="0"/>
        </w:rPr>
        <w:t xml:space="preserve">16, 2022/  7:00 PM/ Zoom ONLY!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080" w:top="108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Trebuchet MS"/>
  <w:font w:name="Arial"/>
  <w:font w:name="Source Code Pro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Oswald">
    <w:embedRegular w:fontKey="{00000000-0000-0000-0000-000000000000}" r:id="rId5" w:subsetted="0"/>
    <w:embedBold w:fontKey="{00000000-0000-0000-0000-000000000000}" r:id="rId6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Source Code Pro" w:cs="Source Code Pro" w:eastAsia="Source Code Pro" w:hAnsi="Source Code Pro"/>
        <w:color w:val="424242"/>
        <w:lang w:val="en"/>
      </w:rPr>
    </w:rPrDefault>
    <w:pPrDefault>
      <w:pPr>
        <w:spacing w:before="200" w:line="360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before="480" w:line="240" w:lineRule="auto"/>
    </w:pPr>
    <w:rPr>
      <w:rFonts w:ascii="Oswald" w:cs="Oswald" w:eastAsia="Oswald" w:hAnsi="Oswald"/>
      <w:color w:val="424242"/>
      <w:sz w:val="28"/>
      <w:szCs w:val="2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before="320" w:line="240" w:lineRule="auto"/>
    </w:pPr>
    <w:rPr>
      <w:rFonts w:ascii="Source Code Pro" w:cs="Source Code Pro" w:eastAsia="Source Code Pro" w:hAnsi="Source Code Pro"/>
      <w:b w:val="1"/>
      <w:color w:val="e31c60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before="320" w:line="360" w:lineRule="auto"/>
    </w:pPr>
    <w:rPr>
      <w:rFonts w:ascii="Oswald" w:cs="Oswald" w:eastAsia="Oswald" w:hAnsi="Oswald"/>
      <w:color w:val="424242"/>
      <w:sz w:val="24"/>
      <w:szCs w:val="24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0" w:before="160" w:lineRule="auto"/>
    </w:pPr>
    <w:rPr>
      <w:rFonts w:ascii="Trebuchet MS" w:cs="Trebuchet MS" w:eastAsia="Trebuchet MS" w:hAnsi="Trebuchet MS"/>
      <w:color w:val="666666"/>
      <w:sz w:val="22"/>
      <w:szCs w:val="22"/>
      <w:u w:val="singl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0" w:before="160" w:lineRule="auto"/>
    </w:pPr>
    <w:rPr>
      <w:rFonts w:ascii="Trebuchet MS" w:cs="Trebuchet MS" w:eastAsia="Trebuchet MS" w:hAnsi="Trebuchet MS"/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0" w:before="160" w:lineRule="auto"/>
    </w:pPr>
    <w:rPr>
      <w:rFonts w:ascii="Trebuchet MS" w:cs="Trebuchet MS" w:eastAsia="Trebuchet MS" w:hAnsi="Trebuchet MS"/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before="0" w:line="240" w:lineRule="auto"/>
    </w:pPr>
    <w:rPr>
      <w:rFonts w:ascii="Oswald" w:cs="Oswald" w:eastAsia="Oswald" w:hAnsi="Oswald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before="120" w:lineRule="auto"/>
    </w:pPr>
    <w:rPr>
      <w:rFonts w:ascii="Source Code Pro" w:cs="Source Code Pro" w:eastAsia="Source Code Pro" w:hAnsi="Source Code Pro"/>
      <w:b w:val="1"/>
      <w:color w:val="e31c6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Relationship Id="rId7" Type="http://schemas.openxmlformats.org/officeDocument/2006/relationships/hyperlink" Target="https://psu.zoom.us/j/98317797940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SourceCodePro-regular.ttf"/><Relationship Id="rId2" Type="http://schemas.openxmlformats.org/officeDocument/2006/relationships/font" Target="fonts/SourceCodePro-bold.ttf"/><Relationship Id="rId3" Type="http://schemas.openxmlformats.org/officeDocument/2006/relationships/font" Target="fonts/SourceCodePro-italic.ttf"/><Relationship Id="rId4" Type="http://schemas.openxmlformats.org/officeDocument/2006/relationships/font" Target="fonts/SourceCodePro-boldItalic.ttf"/><Relationship Id="rId5" Type="http://schemas.openxmlformats.org/officeDocument/2006/relationships/font" Target="fonts/Oswald-regular.ttf"/><Relationship Id="rId6" Type="http://schemas.openxmlformats.org/officeDocument/2006/relationships/font" Target="fonts/Oswald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